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29" w:rsidRPr="00667C29" w:rsidRDefault="005931A5" w:rsidP="00667C29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  <w:r>
        <w:rPr>
          <w:rFonts w:eastAsia="Calibri"/>
          <w:b/>
          <w:i/>
          <w:sz w:val="28"/>
          <w:szCs w:val="28"/>
          <w:u w:val="single"/>
          <w:lang w:val="bg-BG"/>
        </w:rPr>
        <w:t>30</w:t>
      </w:r>
      <w:r w:rsidR="00667C29" w:rsidRPr="00667C29">
        <w:rPr>
          <w:rFonts w:eastAsia="Calibri"/>
          <w:b/>
          <w:i/>
          <w:sz w:val="28"/>
          <w:szCs w:val="28"/>
          <w:u w:val="single"/>
          <w:lang w:val="bg-BG"/>
        </w:rPr>
        <w:t>.0</w:t>
      </w:r>
      <w:r>
        <w:rPr>
          <w:rFonts w:eastAsia="Calibri"/>
          <w:b/>
          <w:i/>
          <w:sz w:val="28"/>
          <w:szCs w:val="28"/>
          <w:u w:val="single"/>
          <w:lang w:val="bg-BG"/>
        </w:rPr>
        <w:t>3</w:t>
      </w:r>
      <w:r w:rsidR="00667C29" w:rsidRPr="00667C29">
        <w:rPr>
          <w:rFonts w:eastAsia="Calibri"/>
          <w:b/>
          <w:i/>
          <w:sz w:val="28"/>
          <w:szCs w:val="28"/>
          <w:u w:val="single"/>
          <w:lang w:val="bg-BG"/>
        </w:rPr>
        <w:t>.2022 г.</w:t>
      </w:r>
    </w:p>
    <w:p w:rsidR="00667C29" w:rsidRPr="00667C29" w:rsidRDefault="00667C29" w:rsidP="00667C29">
      <w:pPr>
        <w:jc w:val="center"/>
        <w:rPr>
          <w:rFonts w:eastAsia="Calibri"/>
          <w:b/>
          <w:i/>
          <w:sz w:val="28"/>
          <w:szCs w:val="28"/>
          <w:u w:val="single"/>
          <w:lang w:val="bg-BG"/>
        </w:rPr>
      </w:pPr>
    </w:p>
    <w:p w:rsidR="00667C29" w:rsidRPr="00667C29" w:rsidRDefault="00667C29" w:rsidP="00667C29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u w:val="single"/>
          <w:lang w:val="bg-BG"/>
        </w:rPr>
      </w:pPr>
      <w:r w:rsidRPr="00667C29">
        <w:rPr>
          <w:rFonts w:eastAsia="Calibri"/>
          <w:b/>
          <w:sz w:val="28"/>
          <w:szCs w:val="28"/>
          <w:u w:val="single"/>
          <w:lang w:val="bg-BG"/>
        </w:rPr>
        <w:t>Наказателно дело от общ характер №</w:t>
      </w:r>
      <w:r w:rsidR="005931A5">
        <w:rPr>
          <w:rFonts w:eastAsia="Calibri"/>
          <w:b/>
          <w:sz w:val="28"/>
          <w:szCs w:val="28"/>
          <w:u w:val="single"/>
          <w:lang w:val="bg-BG"/>
        </w:rPr>
        <w:t>120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/20</w:t>
      </w:r>
      <w:r>
        <w:rPr>
          <w:rFonts w:eastAsia="Calibri"/>
          <w:b/>
          <w:sz w:val="28"/>
          <w:szCs w:val="28"/>
          <w:u w:val="single"/>
          <w:lang w:val="bg-BG"/>
        </w:rPr>
        <w:t>2</w:t>
      </w:r>
      <w:r w:rsidR="005931A5">
        <w:rPr>
          <w:rFonts w:eastAsia="Calibri"/>
          <w:b/>
          <w:sz w:val="28"/>
          <w:szCs w:val="28"/>
          <w:u w:val="single"/>
          <w:lang w:val="bg-BG"/>
        </w:rPr>
        <w:t>2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 xml:space="preserve"> г.- 1</w:t>
      </w:r>
      <w:r w:rsidR="005931A5">
        <w:rPr>
          <w:rFonts w:eastAsia="Calibri"/>
          <w:b/>
          <w:sz w:val="28"/>
          <w:szCs w:val="28"/>
          <w:u w:val="single"/>
          <w:lang w:val="bg-BG"/>
        </w:rPr>
        <w:t>0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:</w:t>
      </w:r>
      <w:r w:rsidR="00B77B55">
        <w:rPr>
          <w:rFonts w:eastAsia="Calibri"/>
          <w:b/>
          <w:sz w:val="28"/>
          <w:szCs w:val="28"/>
          <w:u w:val="single"/>
          <w:lang w:val="bg-BG"/>
        </w:rPr>
        <w:t>0</w:t>
      </w:r>
      <w:r w:rsidRPr="00667C29">
        <w:rPr>
          <w:rFonts w:eastAsia="Calibri"/>
          <w:b/>
          <w:sz w:val="28"/>
          <w:szCs w:val="28"/>
          <w:u w:val="single"/>
          <w:lang w:val="bg-BG"/>
        </w:rPr>
        <w:t>0 часа</w:t>
      </w:r>
    </w:p>
    <w:p w:rsidR="00667C29" w:rsidRDefault="00667C29" w:rsidP="00667C29">
      <w:pPr>
        <w:widowControl w:val="0"/>
        <w:ind w:firstLine="720"/>
        <w:jc w:val="both"/>
        <w:rPr>
          <w:rFonts w:eastAsia="Calibri"/>
          <w:sz w:val="28"/>
          <w:szCs w:val="28"/>
          <w:lang w:val="bg-BG"/>
        </w:rPr>
      </w:pPr>
    </w:p>
    <w:p w:rsidR="005931A5" w:rsidRDefault="00667C29" w:rsidP="005931A5">
      <w:pPr>
        <w:widowControl w:val="0"/>
        <w:ind w:firstLine="720"/>
        <w:jc w:val="both"/>
        <w:rPr>
          <w:sz w:val="28"/>
          <w:szCs w:val="28"/>
          <w:lang w:val="bg-BG" w:eastAsia="bg-BG"/>
        </w:rPr>
      </w:pPr>
      <w:r w:rsidRPr="00667C29">
        <w:rPr>
          <w:rFonts w:eastAsia="Calibri"/>
          <w:sz w:val="28"/>
          <w:szCs w:val="28"/>
          <w:lang w:val="bg-BG"/>
        </w:rPr>
        <w:t>С присъда от</w:t>
      </w:r>
      <w:r>
        <w:rPr>
          <w:rFonts w:eastAsia="Calibri"/>
          <w:sz w:val="28"/>
          <w:szCs w:val="28"/>
          <w:lang w:val="bg-BG"/>
        </w:rPr>
        <w:t xml:space="preserve"> </w:t>
      </w:r>
      <w:r w:rsidRPr="00667C29">
        <w:rPr>
          <w:rFonts w:eastAsia="Calibri"/>
          <w:sz w:val="28"/>
          <w:szCs w:val="28"/>
          <w:lang w:val="bg-BG"/>
        </w:rPr>
        <w:t xml:space="preserve"> </w:t>
      </w:r>
      <w:r w:rsidR="005931A5">
        <w:rPr>
          <w:rFonts w:eastAsia="Calibri"/>
          <w:sz w:val="28"/>
          <w:szCs w:val="28"/>
          <w:lang w:val="bg-BG"/>
        </w:rPr>
        <w:t>30.03</w:t>
      </w:r>
      <w:r w:rsidRPr="00667C29">
        <w:rPr>
          <w:rFonts w:eastAsia="Calibri"/>
          <w:sz w:val="28"/>
          <w:szCs w:val="28"/>
          <w:lang w:val="bg-BG"/>
        </w:rPr>
        <w:t>.2022 година, по НОХД №</w:t>
      </w:r>
      <w:r w:rsidR="005931A5">
        <w:rPr>
          <w:rFonts w:eastAsia="Calibri"/>
          <w:sz w:val="28"/>
          <w:szCs w:val="28"/>
          <w:lang w:val="bg-BG"/>
        </w:rPr>
        <w:t>120</w:t>
      </w:r>
      <w:r w:rsidRPr="00667C29">
        <w:rPr>
          <w:rFonts w:eastAsia="Calibri"/>
          <w:sz w:val="28"/>
          <w:szCs w:val="28"/>
          <w:lang w:val="bg-BG"/>
        </w:rPr>
        <w:t>/20</w:t>
      </w:r>
      <w:r>
        <w:rPr>
          <w:rFonts w:eastAsia="Calibri"/>
          <w:sz w:val="28"/>
          <w:szCs w:val="28"/>
          <w:lang w:val="bg-BG"/>
        </w:rPr>
        <w:t>2</w:t>
      </w:r>
      <w:r w:rsidR="005931A5">
        <w:rPr>
          <w:rFonts w:eastAsia="Calibri"/>
          <w:sz w:val="28"/>
          <w:szCs w:val="28"/>
          <w:lang w:val="bg-BG"/>
        </w:rPr>
        <w:t>2</w:t>
      </w:r>
      <w:r w:rsidRPr="00667C29">
        <w:rPr>
          <w:rFonts w:eastAsia="Calibri"/>
          <w:sz w:val="28"/>
          <w:szCs w:val="28"/>
          <w:lang w:val="bg-BG"/>
        </w:rPr>
        <w:t xml:space="preserve"> година, състав на Плевенски окръжен съд </w:t>
      </w:r>
      <w:r w:rsidRPr="00667C29">
        <w:rPr>
          <w:b/>
          <w:sz w:val="28"/>
          <w:szCs w:val="28"/>
          <w:lang w:val="bg-BG"/>
        </w:rPr>
        <w:t xml:space="preserve">ПРИЗНАВА </w:t>
      </w:r>
      <w:r w:rsidRPr="00667C29">
        <w:rPr>
          <w:sz w:val="28"/>
          <w:szCs w:val="28"/>
          <w:lang w:val="bg-BG"/>
        </w:rPr>
        <w:t>подсъдимия</w:t>
      </w:r>
      <w:r w:rsidRPr="00667C29">
        <w:rPr>
          <w:b/>
          <w:sz w:val="28"/>
          <w:szCs w:val="28"/>
          <w:lang w:val="bg-BG"/>
        </w:rPr>
        <w:t xml:space="preserve"> </w:t>
      </w:r>
      <w:r w:rsidR="005931A5">
        <w:rPr>
          <w:b/>
          <w:sz w:val="28"/>
          <w:szCs w:val="28"/>
          <w:lang w:val="bg-BG"/>
        </w:rPr>
        <w:t>К.А.М</w:t>
      </w:r>
      <w:r>
        <w:rPr>
          <w:b/>
          <w:sz w:val="28"/>
          <w:szCs w:val="28"/>
          <w:lang w:val="bg-BG"/>
        </w:rPr>
        <w:t>.</w:t>
      </w:r>
      <w:r w:rsidRPr="00667C29">
        <w:rPr>
          <w:b/>
          <w:sz w:val="28"/>
          <w:szCs w:val="28"/>
          <w:lang w:val="bg-BG"/>
        </w:rPr>
        <w:t xml:space="preserve">, ЗА </w:t>
      </w:r>
      <w:r w:rsidR="005931A5">
        <w:rPr>
          <w:b/>
          <w:sz w:val="28"/>
          <w:szCs w:val="28"/>
          <w:lang w:val="bg-BG"/>
        </w:rPr>
        <w:t>ВИНОВЕН</w:t>
      </w:r>
      <w:r w:rsidRPr="00667C29">
        <w:rPr>
          <w:b/>
          <w:sz w:val="28"/>
          <w:szCs w:val="28"/>
          <w:lang w:val="bg-BG"/>
        </w:rPr>
        <w:t xml:space="preserve"> </w:t>
      </w:r>
      <w:r w:rsidRPr="00667C29">
        <w:rPr>
          <w:sz w:val="28"/>
          <w:szCs w:val="28"/>
          <w:lang w:val="bg-BG"/>
        </w:rPr>
        <w:t>в това</w:t>
      </w:r>
      <w:r w:rsidR="005931A5">
        <w:rPr>
          <w:sz w:val="28"/>
          <w:szCs w:val="28"/>
          <w:lang w:val="bg-BG" w:eastAsia="bg-BG"/>
        </w:rPr>
        <w:t>, че</w:t>
      </w:r>
    </w:p>
    <w:p w:rsidR="005931A5" w:rsidRPr="005931A5" w:rsidRDefault="005931A5" w:rsidP="005931A5">
      <w:pPr>
        <w:widowControl w:val="0"/>
        <w:ind w:firstLine="720"/>
        <w:jc w:val="both"/>
        <w:rPr>
          <w:sz w:val="28"/>
          <w:szCs w:val="28"/>
          <w:lang w:val="bg-BG" w:eastAsia="bg-BG"/>
        </w:rPr>
      </w:pPr>
      <w:r w:rsidRPr="005931A5">
        <w:rPr>
          <w:sz w:val="28"/>
          <w:szCs w:val="28"/>
          <w:lang w:val="bg-BG" w:eastAsia="bg-BG"/>
        </w:rPr>
        <w:t>на 28.11.2021</w:t>
      </w:r>
      <w:r w:rsidR="00457F78"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>г. в село Горна</w:t>
      </w:r>
      <w:r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 w:eastAsia="bg-BG"/>
        </w:rPr>
        <w:t>Митрополия, област Плевен</w:t>
      </w:r>
      <w:r w:rsidRPr="005931A5">
        <w:rPr>
          <w:sz w:val="28"/>
          <w:szCs w:val="28"/>
          <w:lang w:val="bg-BG" w:eastAsia="bg-BG"/>
        </w:rPr>
        <w:t>,</w:t>
      </w:r>
      <w:r>
        <w:rPr>
          <w:b/>
          <w:sz w:val="28"/>
          <w:szCs w:val="28"/>
          <w:lang w:val="bg-BG"/>
        </w:rPr>
        <w:t xml:space="preserve"> </w:t>
      </w:r>
      <w:r w:rsidRPr="005931A5">
        <w:rPr>
          <w:sz w:val="28"/>
          <w:szCs w:val="28"/>
          <w:lang w:val="bg-BG" w:eastAsia="bg-BG"/>
        </w:rPr>
        <w:t>направил опит да даде подкуп-дар, сумата от 100 (сто) лева – два броя</w:t>
      </w:r>
      <w:r>
        <w:rPr>
          <w:b/>
          <w:sz w:val="28"/>
          <w:szCs w:val="28"/>
          <w:lang w:val="bg-BG"/>
        </w:rPr>
        <w:t xml:space="preserve"> </w:t>
      </w:r>
      <w:r w:rsidRPr="005931A5">
        <w:rPr>
          <w:sz w:val="28"/>
          <w:szCs w:val="28"/>
          <w:lang w:val="bg-BG" w:eastAsia="bg-BG"/>
        </w:rPr>
        <w:t>банкноти, всяка с номинал от 50 лева, на длъжн</w:t>
      </w:r>
      <w:r>
        <w:rPr>
          <w:sz w:val="28"/>
          <w:szCs w:val="28"/>
          <w:lang w:val="bg-BG" w:eastAsia="bg-BG"/>
        </w:rPr>
        <w:t>остни лица – полицейски органи</w:t>
      </w:r>
      <w:r w:rsidRPr="005931A5">
        <w:rPr>
          <w:sz w:val="28"/>
          <w:szCs w:val="28"/>
          <w:lang w:val="bg-BG" w:eastAsia="bg-BG"/>
        </w:rPr>
        <w:t>,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>за да не извършат действие по служба – да не съставят акт за установяване на</w:t>
      </w:r>
    </w:p>
    <w:p w:rsidR="005931A5" w:rsidRPr="005931A5" w:rsidRDefault="005931A5" w:rsidP="005931A5">
      <w:pPr>
        <w:jc w:val="both"/>
        <w:rPr>
          <w:sz w:val="28"/>
          <w:szCs w:val="28"/>
          <w:lang w:val="bg-BG" w:eastAsia="bg-BG"/>
        </w:rPr>
      </w:pPr>
      <w:r w:rsidRPr="005931A5">
        <w:rPr>
          <w:sz w:val="28"/>
          <w:szCs w:val="28"/>
          <w:lang w:val="bg-BG" w:eastAsia="bg-BG"/>
        </w:rPr>
        <w:t>административно нарушение по чл.5, ал.3 т.1 и чл.6 ал.1 от ЗДвП, като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>деянието е останало недовършено по независещи от дееца причини, поради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 xml:space="preserve">което и на основание </w:t>
      </w:r>
      <w:r w:rsidRPr="00457F78">
        <w:rPr>
          <w:b/>
          <w:sz w:val="28"/>
          <w:szCs w:val="28"/>
          <w:lang w:val="bg-BG" w:eastAsia="bg-BG"/>
        </w:rPr>
        <w:t>чл.</w:t>
      </w:r>
      <w:proofErr w:type="spellStart"/>
      <w:r w:rsidRPr="00457F78">
        <w:rPr>
          <w:b/>
          <w:sz w:val="28"/>
          <w:szCs w:val="28"/>
          <w:lang w:val="bg-BG" w:eastAsia="bg-BG"/>
        </w:rPr>
        <w:t>304а</w:t>
      </w:r>
      <w:proofErr w:type="spellEnd"/>
      <w:r w:rsidRPr="00457F78">
        <w:rPr>
          <w:b/>
          <w:sz w:val="28"/>
          <w:szCs w:val="28"/>
          <w:lang w:val="bg-BG" w:eastAsia="bg-BG"/>
        </w:rPr>
        <w:t xml:space="preserve">, </w:t>
      </w:r>
      <w:proofErr w:type="spellStart"/>
      <w:r w:rsidRPr="00457F78">
        <w:rPr>
          <w:b/>
          <w:sz w:val="28"/>
          <w:szCs w:val="28"/>
          <w:lang w:val="bg-BG" w:eastAsia="bg-BG"/>
        </w:rPr>
        <w:t>предл</w:t>
      </w:r>
      <w:proofErr w:type="spellEnd"/>
      <w:r w:rsidRPr="00457F78">
        <w:rPr>
          <w:b/>
          <w:sz w:val="28"/>
          <w:szCs w:val="28"/>
          <w:lang w:val="bg-BG" w:eastAsia="bg-BG"/>
        </w:rPr>
        <w:t xml:space="preserve">. 3, </w:t>
      </w:r>
      <w:proofErr w:type="spellStart"/>
      <w:r w:rsidRPr="00457F78">
        <w:rPr>
          <w:b/>
          <w:sz w:val="28"/>
          <w:szCs w:val="28"/>
          <w:lang w:val="bg-BG" w:eastAsia="bg-BG"/>
        </w:rPr>
        <w:t>вр</w:t>
      </w:r>
      <w:proofErr w:type="spellEnd"/>
      <w:r w:rsidRPr="00457F78">
        <w:rPr>
          <w:b/>
          <w:sz w:val="28"/>
          <w:szCs w:val="28"/>
          <w:lang w:val="bg-BG" w:eastAsia="bg-BG"/>
        </w:rPr>
        <w:t xml:space="preserve">. чл.304, ал.1, </w:t>
      </w:r>
      <w:proofErr w:type="spellStart"/>
      <w:r w:rsidRPr="00457F78">
        <w:rPr>
          <w:b/>
          <w:sz w:val="28"/>
          <w:szCs w:val="28"/>
          <w:lang w:val="bg-BG" w:eastAsia="bg-BG"/>
        </w:rPr>
        <w:t>вр</w:t>
      </w:r>
      <w:proofErr w:type="spellEnd"/>
      <w:r w:rsidRPr="00457F78">
        <w:rPr>
          <w:b/>
          <w:sz w:val="28"/>
          <w:szCs w:val="28"/>
          <w:lang w:val="bg-BG" w:eastAsia="bg-BG"/>
        </w:rPr>
        <w:t>. чл.18 ал.1 от НК,</w:t>
      </w:r>
      <w:r w:rsidRPr="00457F78">
        <w:rPr>
          <w:b/>
          <w:sz w:val="28"/>
          <w:szCs w:val="28"/>
          <w:lang w:val="bg-BG" w:eastAsia="bg-BG"/>
        </w:rPr>
        <w:t xml:space="preserve"> </w:t>
      </w:r>
      <w:r w:rsidRPr="00457F78">
        <w:rPr>
          <w:b/>
          <w:sz w:val="28"/>
          <w:szCs w:val="28"/>
          <w:lang w:val="bg-BG" w:eastAsia="bg-BG"/>
        </w:rPr>
        <w:t>във връзка с чл.54 от НК</w:t>
      </w:r>
      <w:r w:rsidRPr="005931A5">
        <w:rPr>
          <w:sz w:val="28"/>
          <w:szCs w:val="28"/>
          <w:lang w:val="bg-BG" w:eastAsia="bg-BG"/>
        </w:rPr>
        <w:t xml:space="preserve"> го </w:t>
      </w:r>
      <w:r w:rsidRPr="00457F78">
        <w:rPr>
          <w:b/>
          <w:sz w:val="28"/>
          <w:szCs w:val="28"/>
          <w:lang w:val="bg-BG" w:eastAsia="bg-BG"/>
        </w:rPr>
        <w:t>ОСЪЖДА</w:t>
      </w:r>
      <w:r w:rsidRPr="005931A5">
        <w:rPr>
          <w:sz w:val="28"/>
          <w:szCs w:val="28"/>
          <w:lang w:val="bg-BG" w:eastAsia="bg-BG"/>
        </w:rPr>
        <w:t xml:space="preserve"> на </w:t>
      </w:r>
      <w:r w:rsidRPr="00457F78">
        <w:rPr>
          <w:b/>
          <w:sz w:val="28"/>
          <w:szCs w:val="28"/>
          <w:lang w:val="bg-BG" w:eastAsia="bg-BG"/>
        </w:rPr>
        <w:t>ЕДНА ГОДИНА и ШЕСТ</w:t>
      </w:r>
      <w:r w:rsidRPr="00457F78">
        <w:rPr>
          <w:b/>
          <w:sz w:val="28"/>
          <w:szCs w:val="28"/>
          <w:lang w:val="bg-BG" w:eastAsia="bg-BG"/>
        </w:rPr>
        <w:t xml:space="preserve"> </w:t>
      </w:r>
      <w:r w:rsidRPr="00457F78">
        <w:rPr>
          <w:b/>
          <w:sz w:val="28"/>
          <w:szCs w:val="28"/>
          <w:lang w:val="bg-BG" w:eastAsia="bg-BG"/>
        </w:rPr>
        <w:t>МЕСЕЦА „ЛИШАВАНЕ ОТ СВОБОДА“</w:t>
      </w:r>
      <w:r w:rsidRPr="005931A5">
        <w:rPr>
          <w:sz w:val="28"/>
          <w:szCs w:val="28"/>
          <w:lang w:val="bg-BG" w:eastAsia="bg-BG"/>
        </w:rPr>
        <w:t xml:space="preserve"> и </w:t>
      </w:r>
      <w:r w:rsidRPr="00457F78">
        <w:rPr>
          <w:b/>
          <w:sz w:val="28"/>
          <w:szCs w:val="28"/>
          <w:lang w:val="bg-BG" w:eastAsia="bg-BG"/>
        </w:rPr>
        <w:t>„ГЛОБА“ В РАЗМЕР НА</w:t>
      </w:r>
      <w:r w:rsidRPr="00457F78">
        <w:rPr>
          <w:b/>
          <w:sz w:val="28"/>
          <w:szCs w:val="28"/>
          <w:lang w:val="bg-BG" w:eastAsia="bg-BG"/>
        </w:rPr>
        <w:t xml:space="preserve"> </w:t>
      </w:r>
      <w:r w:rsidRPr="00457F78">
        <w:rPr>
          <w:b/>
          <w:sz w:val="28"/>
          <w:szCs w:val="28"/>
          <w:lang w:val="bg-BG" w:eastAsia="bg-BG"/>
        </w:rPr>
        <w:t>1000 ЛВ</w:t>
      </w:r>
      <w:r w:rsidRPr="005931A5">
        <w:rPr>
          <w:sz w:val="28"/>
          <w:szCs w:val="28"/>
          <w:lang w:val="bg-BG" w:eastAsia="bg-BG"/>
        </w:rPr>
        <w:t>.</w:t>
      </w:r>
    </w:p>
    <w:p w:rsidR="005931A5" w:rsidRPr="005931A5" w:rsidRDefault="005931A5" w:rsidP="005931A5">
      <w:pPr>
        <w:ind w:firstLine="720"/>
        <w:jc w:val="both"/>
        <w:rPr>
          <w:sz w:val="28"/>
          <w:szCs w:val="28"/>
          <w:lang w:val="bg-BG" w:eastAsia="bg-BG"/>
        </w:rPr>
      </w:pPr>
      <w:r w:rsidRPr="005931A5">
        <w:rPr>
          <w:sz w:val="28"/>
          <w:szCs w:val="28"/>
          <w:lang w:val="bg-BG" w:eastAsia="bg-BG"/>
        </w:rPr>
        <w:t>На основание чл.</w:t>
      </w:r>
      <w:proofErr w:type="spellStart"/>
      <w:r w:rsidRPr="005931A5">
        <w:rPr>
          <w:sz w:val="28"/>
          <w:szCs w:val="28"/>
          <w:lang w:val="bg-BG" w:eastAsia="bg-BG"/>
        </w:rPr>
        <w:t>58а</w:t>
      </w:r>
      <w:proofErr w:type="spellEnd"/>
      <w:r w:rsidRPr="005931A5">
        <w:rPr>
          <w:sz w:val="28"/>
          <w:szCs w:val="28"/>
          <w:lang w:val="bg-BG" w:eastAsia="bg-BG"/>
        </w:rPr>
        <w:t xml:space="preserve">, ал.1 от НК </w:t>
      </w:r>
      <w:r w:rsidRPr="00457F78">
        <w:rPr>
          <w:b/>
          <w:sz w:val="28"/>
          <w:szCs w:val="28"/>
          <w:lang w:val="bg-BG" w:eastAsia="bg-BG"/>
        </w:rPr>
        <w:t>НАМАЛЯВА</w:t>
      </w:r>
      <w:r w:rsidRPr="005931A5">
        <w:rPr>
          <w:sz w:val="28"/>
          <w:szCs w:val="28"/>
          <w:lang w:val="bg-BG" w:eastAsia="bg-BG"/>
        </w:rPr>
        <w:t xml:space="preserve"> с една трета така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 xml:space="preserve">определеното на подсъдимия наказание лишаване от свобода от </w:t>
      </w:r>
      <w:r w:rsidRPr="00457F78">
        <w:rPr>
          <w:b/>
          <w:sz w:val="28"/>
          <w:szCs w:val="28"/>
          <w:lang w:val="bg-BG" w:eastAsia="bg-BG"/>
        </w:rPr>
        <w:t>ЕДНА ГОДИНА и ШЕСТ МЕСЕЦА</w:t>
      </w:r>
      <w:r w:rsidRPr="00457F78">
        <w:rPr>
          <w:b/>
          <w:sz w:val="28"/>
          <w:szCs w:val="28"/>
          <w:lang w:val="bg-BG" w:eastAsia="bg-BG"/>
        </w:rPr>
        <w:t xml:space="preserve"> </w:t>
      </w:r>
      <w:r w:rsidRPr="00457F78">
        <w:rPr>
          <w:b/>
          <w:sz w:val="28"/>
          <w:szCs w:val="28"/>
          <w:lang w:val="bg-BG" w:eastAsia="bg-BG"/>
        </w:rPr>
        <w:t>„ЛИШАВАНЕ ОТ СВОБОДА“</w:t>
      </w:r>
      <w:r w:rsidR="00457F78">
        <w:rPr>
          <w:sz w:val="28"/>
          <w:szCs w:val="28"/>
          <w:lang w:val="bg-BG" w:eastAsia="bg-BG"/>
        </w:rPr>
        <w:t xml:space="preserve"> н</w:t>
      </w:r>
      <w:r w:rsidRPr="005931A5">
        <w:rPr>
          <w:sz w:val="28"/>
          <w:szCs w:val="28"/>
          <w:lang w:val="bg-BG" w:eastAsia="bg-BG"/>
        </w:rPr>
        <w:t xml:space="preserve">а </w:t>
      </w:r>
      <w:r w:rsidRPr="00457F78">
        <w:rPr>
          <w:b/>
          <w:sz w:val="28"/>
          <w:szCs w:val="28"/>
          <w:lang w:val="bg-BG" w:eastAsia="bg-BG"/>
        </w:rPr>
        <w:t>ЕДНА ГОДИНА „ЛИШАВАНЕ ОТ</w:t>
      </w:r>
      <w:r w:rsidRPr="00457F78">
        <w:rPr>
          <w:b/>
          <w:sz w:val="28"/>
          <w:szCs w:val="28"/>
          <w:lang w:val="bg-BG" w:eastAsia="bg-BG"/>
        </w:rPr>
        <w:t xml:space="preserve"> </w:t>
      </w:r>
      <w:r w:rsidRPr="00457F78">
        <w:rPr>
          <w:b/>
          <w:sz w:val="28"/>
          <w:szCs w:val="28"/>
          <w:lang w:val="bg-BG" w:eastAsia="bg-BG"/>
        </w:rPr>
        <w:t>СВОБОДА“</w:t>
      </w:r>
      <w:r w:rsidRPr="005931A5">
        <w:rPr>
          <w:sz w:val="28"/>
          <w:szCs w:val="28"/>
          <w:lang w:val="bg-BG" w:eastAsia="bg-BG"/>
        </w:rPr>
        <w:t>.</w:t>
      </w:r>
    </w:p>
    <w:p w:rsidR="005931A5" w:rsidRPr="005931A5" w:rsidRDefault="005931A5" w:rsidP="005931A5">
      <w:pPr>
        <w:ind w:firstLine="720"/>
        <w:jc w:val="both"/>
        <w:rPr>
          <w:sz w:val="28"/>
          <w:szCs w:val="28"/>
          <w:lang w:val="bg-BG" w:eastAsia="bg-BG"/>
        </w:rPr>
      </w:pPr>
      <w:r w:rsidRPr="005931A5">
        <w:rPr>
          <w:sz w:val="28"/>
          <w:szCs w:val="28"/>
          <w:lang w:val="bg-BG" w:eastAsia="bg-BG"/>
        </w:rPr>
        <w:t xml:space="preserve">На основание чл.66, ал.1 от НК </w:t>
      </w:r>
      <w:r w:rsidRPr="00457F78">
        <w:rPr>
          <w:b/>
          <w:sz w:val="28"/>
          <w:szCs w:val="28"/>
          <w:lang w:val="bg-BG" w:eastAsia="bg-BG"/>
        </w:rPr>
        <w:t>ОТЛАГА</w:t>
      </w:r>
      <w:r w:rsidRPr="005931A5">
        <w:rPr>
          <w:sz w:val="28"/>
          <w:szCs w:val="28"/>
          <w:lang w:val="bg-BG" w:eastAsia="bg-BG"/>
        </w:rPr>
        <w:t xml:space="preserve"> изпълнението на наложеното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 xml:space="preserve">наказание лишаване от свобода за срок от </w:t>
      </w:r>
      <w:r w:rsidRPr="00457F78">
        <w:rPr>
          <w:b/>
          <w:sz w:val="28"/>
          <w:szCs w:val="28"/>
          <w:lang w:val="bg-BG" w:eastAsia="bg-BG"/>
        </w:rPr>
        <w:t>ТРИ ГОДИНИ</w:t>
      </w:r>
      <w:r w:rsidRPr="005931A5">
        <w:rPr>
          <w:sz w:val="28"/>
          <w:szCs w:val="28"/>
          <w:lang w:val="bg-BG" w:eastAsia="bg-BG"/>
        </w:rPr>
        <w:t>.</w:t>
      </w:r>
    </w:p>
    <w:p w:rsidR="005931A5" w:rsidRPr="005931A5" w:rsidRDefault="005931A5" w:rsidP="005931A5">
      <w:pPr>
        <w:ind w:firstLine="720"/>
        <w:jc w:val="both"/>
        <w:rPr>
          <w:sz w:val="28"/>
          <w:szCs w:val="28"/>
          <w:lang w:val="bg-BG" w:eastAsia="bg-BG"/>
        </w:rPr>
      </w:pPr>
      <w:r w:rsidRPr="005931A5">
        <w:rPr>
          <w:sz w:val="28"/>
          <w:szCs w:val="28"/>
          <w:lang w:val="bg-BG" w:eastAsia="bg-BG"/>
        </w:rPr>
        <w:t>На основание чл.</w:t>
      </w:r>
      <w:proofErr w:type="spellStart"/>
      <w:r w:rsidRPr="005931A5">
        <w:rPr>
          <w:sz w:val="28"/>
          <w:szCs w:val="28"/>
          <w:lang w:val="bg-BG" w:eastAsia="bg-BG"/>
        </w:rPr>
        <w:t>307а</w:t>
      </w:r>
      <w:proofErr w:type="spellEnd"/>
      <w:r w:rsidRPr="005931A5">
        <w:rPr>
          <w:sz w:val="28"/>
          <w:szCs w:val="28"/>
          <w:lang w:val="bg-BG" w:eastAsia="bg-BG"/>
        </w:rPr>
        <w:t xml:space="preserve"> от НК </w:t>
      </w:r>
      <w:r w:rsidRPr="00457F78">
        <w:rPr>
          <w:b/>
          <w:sz w:val="28"/>
          <w:szCs w:val="28"/>
          <w:lang w:val="bg-BG" w:eastAsia="bg-BG"/>
        </w:rPr>
        <w:t>ОТНЕМА</w:t>
      </w:r>
      <w:r w:rsidRPr="005931A5">
        <w:rPr>
          <w:sz w:val="28"/>
          <w:szCs w:val="28"/>
          <w:lang w:val="bg-BG" w:eastAsia="bg-BG"/>
        </w:rPr>
        <w:t xml:space="preserve"> в полза на Държавата предмета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 xml:space="preserve">на престъплението – 2 бр. </w:t>
      </w:r>
      <w:r w:rsidR="00457F78">
        <w:rPr>
          <w:sz w:val="28"/>
          <w:szCs w:val="28"/>
          <w:lang w:val="bg-BG" w:eastAsia="bg-BG"/>
        </w:rPr>
        <w:t>банкноти с номинал по 50,00 лв</w:t>
      </w:r>
      <w:r w:rsidRPr="005931A5">
        <w:rPr>
          <w:sz w:val="28"/>
          <w:szCs w:val="28"/>
          <w:lang w:val="bg-BG" w:eastAsia="bg-BG"/>
        </w:rPr>
        <w:t>.</w:t>
      </w:r>
    </w:p>
    <w:p w:rsidR="005931A5" w:rsidRPr="005931A5" w:rsidRDefault="005931A5" w:rsidP="00457F78">
      <w:pPr>
        <w:ind w:firstLine="720"/>
        <w:jc w:val="both"/>
        <w:rPr>
          <w:sz w:val="28"/>
          <w:szCs w:val="28"/>
          <w:lang w:val="bg-BG" w:eastAsia="bg-BG"/>
        </w:rPr>
      </w:pPr>
      <w:r w:rsidRPr="005931A5">
        <w:rPr>
          <w:sz w:val="28"/>
          <w:szCs w:val="28"/>
          <w:lang w:val="bg-BG" w:eastAsia="bg-BG"/>
        </w:rPr>
        <w:t xml:space="preserve">На основание чл.189, ал.3 от НПК </w:t>
      </w:r>
      <w:r w:rsidRPr="00457F78">
        <w:rPr>
          <w:b/>
          <w:sz w:val="28"/>
          <w:szCs w:val="28"/>
          <w:lang w:val="bg-BG" w:eastAsia="bg-BG"/>
        </w:rPr>
        <w:t>ОСЪЖДА</w:t>
      </w:r>
      <w:r w:rsidRPr="005931A5">
        <w:rPr>
          <w:sz w:val="28"/>
          <w:szCs w:val="28"/>
          <w:lang w:val="bg-BG" w:eastAsia="bg-BG"/>
        </w:rPr>
        <w:t xml:space="preserve"> подсъдимия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>да</w:t>
      </w:r>
      <w:r w:rsidR="00457F78">
        <w:rPr>
          <w:sz w:val="28"/>
          <w:szCs w:val="28"/>
          <w:lang w:val="bg-BG" w:eastAsia="bg-BG"/>
        </w:rPr>
        <w:t xml:space="preserve"> </w:t>
      </w:r>
      <w:r w:rsidRPr="00457F78">
        <w:rPr>
          <w:b/>
          <w:sz w:val="28"/>
          <w:szCs w:val="28"/>
          <w:lang w:val="bg-BG" w:eastAsia="bg-BG"/>
        </w:rPr>
        <w:t>ЗАПЛАТИ</w:t>
      </w:r>
      <w:r w:rsidRPr="005931A5">
        <w:rPr>
          <w:sz w:val="28"/>
          <w:szCs w:val="28"/>
          <w:lang w:val="bg-BG" w:eastAsia="bg-BG"/>
        </w:rPr>
        <w:t xml:space="preserve"> по сметка на </w:t>
      </w:r>
      <w:proofErr w:type="spellStart"/>
      <w:r w:rsidRPr="005931A5">
        <w:rPr>
          <w:sz w:val="28"/>
          <w:szCs w:val="28"/>
          <w:lang w:val="bg-BG" w:eastAsia="bg-BG"/>
        </w:rPr>
        <w:t>ОД</w:t>
      </w:r>
      <w:proofErr w:type="spellEnd"/>
      <w:r w:rsidRPr="005931A5">
        <w:rPr>
          <w:sz w:val="28"/>
          <w:szCs w:val="28"/>
          <w:lang w:val="bg-BG" w:eastAsia="bg-BG"/>
        </w:rPr>
        <w:t xml:space="preserve"> на МВР – Плевен направените по време на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>досъдебното производство разноски по делото в размер на 195,00 лева.</w:t>
      </w:r>
    </w:p>
    <w:p w:rsidR="005931A5" w:rsidRDefault="005931A5" w:rsidP="005931A5">
      <w:pPr>
        <w:ind w:firstLine="720"/>
        <w:jc w:val="both"/>
        <w:rPr>
          <w:sz w:val="28"/>
          <w:szCs w:val="28"/>
          <w:lang w:val="bg-BG" w:eastAsia="bg-BG"/>
        </w:rPr>
      </w:pPr>
      <w:r w:rsidRPr="00457F78">
        <w:rPr>
          <w:b/>
          <w:sz w:val="28"/>
          <w:szCs w:val="28"/>
          <w:lang w:val="bg-BG" w:eastAsia="bg-BG"/>
        </w:rPr>
        <w:t>ПРИСЪДАТА</w:t>
      </w:r>
      <w:r w:rsidRPr="005931A5">
        <w:rPr>
          <w:sz w:val="28"/>
          <w:szCs w:val="28"/>
          <w:lang w:val="bg-BG" w:eastAsia="bg-BG"/>
        </w:rPr>
        <w:t xml:space="preserve"> подлежи на жалба и протест пред Апелативен съд –</w:t>
      </w:r>
      <w:r>
        <w:rPr>
          <w:sz w:val="28"/>
          <w:szCs w:val="28"/>
          <w:lang w:val="bg-BG" w:eastAsia="bg-BG"/>
        </w:rPr>
        <w:t xml:space="preserve"> </w:t>
      </w:r>
      <w:r w:rsidRPr="005931A5">
        <w:rPr>
          <w:sz w:val="28"/>
          <w:szCs w:val="28"/>
          <w:lang w:val="bg-BG" w:eastAsia="bg-BG"/>
        </w:rPr>
        <w:t>Велико Търново в петнадесетдневен срок от днес.</w:t>
      </w:r>
    </w:p>
    <w:p w:rsidR="00667C29" w:rsidRDefault="00667C29" w:rsidP="00667C29">
      <w:pPr>
        <w:jc w:val="both"/>
        <w:rPr>
          <w:sz w:val="28"/>
          <w:lang w:val="bg-BG"/>
        </w:rPr>
      </w:pPr>
    </w:p>
    <w:p w:rsidR="005931A5" w:rsidRDefault="005931A5" w:rsidP="00667C29">
      <w:pPr>
        <w:jc w:val="both"/>
        <w:rPr>
          <w:sz w:val="28"/>
          <w:lang w:val="bg-BG"/>
        </w:rPr>
      </w:pPr>
      <w:bookmarkStart w:id="0" w:name="_GoBack"/>
      <w:bookmarkEnd w:id="0"/>
    </w:p>
    <w:p w:rsidR="00667C29" w:rsidRPr="00667C29" w:rsidRDefault="00667C29" w:rsidP="00667C29">
      <w:pPr>
        <w:jc w:val="both"/>
        <w:rPr>
          <w:b/>
          <w:sz w:val="28"/>
          <w:lang w:val="bg-BG" w:bidi="bg-BG"/>
        </w:rPr>
      </w:pPr>
      <w:r w:rsidRPr="00667C29">
        <w:rPr>
          <w:b/>
          <w:sz w:val="28"/>
          <w:lang w:val="bg-BG" w:bidi="bg-BG"/>
        </w:rPr>
        <w:t>Връзки с обществеността</w:t>
      </w:r>
      <w:r w:rsidRPr="00667C29">
        <w:rPr>
          <w:b/>
          <w:sz w:val="28"/>
          <w:lang w:val="bg-BG" w:bidi="bg-BG"/>
        </w:rPr>
        <w:tab/>
      </w:r>
      <w:r w:rsidRPr="00667C29">
        <w:rPr>
          <w:b/>
          <w:sz w:val="28"/>
          <w:lang w:val="bg-BG" w:bidi="bg-BG"/>
        </w:rPr>
        <w:tab/>
      </w:r>
      <w:r w:rsidRPr="00667C29">
        <w:rPr>
          <w:b/>
          <w:sz w:val="28"/>
          <w:lang w:val="bg-BG" w:bidi="bg-BG"/>
        </w:rPr>
        <w:tab/>
        <w:t xml:space="preserve"> </w:t>
      </w:r>
      <w:r w:rsidRPr="00667C29">
        <w:rPr>
          <w:b/>
          <w:sz w:val="28"/>
          <w:lang w:val="bg-BG" w:bidi="bg-BG"/>
        </w:rPr>
        <w:tab/>
        <w:t xml:space="preserve">          </w:t>
      </w:r>
      <w:r w:rsidR="005931A5">
        <w:rPr>
          <w:b/>
          <w:sz w:val="28"/>
          <w:lang w:val="bg-BG" w:bidi="bg-BG"/>
        </w:rPr>
        <w:t xml:space="preserve">      </w:t>
      </w:r>
      <w:r w:rsidRPr="00667C29">
        <w:rPr>
          <w:b/>
          <w:sz w:val="28"/>
          <w:lang w:val="bg-BG" w:bidi="bg-BG"/>
        </w:rPr>
        <w:t xml:space="preserve"> </w:t>
      </w:r>
      <w:r w:rsidR="005931A5">
        <w:rPr>
          <w:b/>
          <w:sz w:val="28"/>
          <w:lang w:val="bg-BG" w:bidi="bg-BG"/>
        </w:rPr>
        <w:t>30</w:t>
      </w:r>
      <w:r w:rsidRPr="00667C29">
        <w:rPr>
          <w:b/>
          <w:sz w:val="28"/>
          <w:lang w:val="bg-BG" w:bidi="bg-BG"/>
        </w:rPr>
        <w:t xml:space="preserve"> </w:t>
      </w:r>
      <w:r w:rsidR="005931A5">
        <w:rPr>
          <w:b/>
          <w:sz w:val="28"/>
          <w:lang w:val="bg-BG" w:bidi="bg-BG"/>
        </w:rPr>
        <w:t>март</w:t>
      </w:r>
      <w:r w:rsidR="00B77B55" w:rsidRPr="00667C29">
        <w:rPr>
          <w:b/>
          <w:sz w:val="28"/>
          <w:lang w:val="bg-BG" w:bidi="bg-BG"/>
        </w:rPr>
        <w:t xml:space="preserve"> </w:t>
      </w:r>
      <w:r w:rsidRPr="00667C29">
        <w:rPr>
          <w:b/>
          <w:sz w:val="28"/>
          <w:lang w:val="bg-BG" w:bidi="bg-BG"/>
        </w:rPr>
        <w:t>2022 г.</w:t>
      </w:r>
    </w:p>
    <w:p w:rsidR="00253E48" w:rsidRPr="00CB79D2" w:rsidRDefault="00667C29" w:rsidP="00667C29">
      <w:pPr>
        <w:jc w:val="both"/>
        <w:rPr>
          <w:b/>
          <w:lang w:val="bg-BG"/>
        </w:rPr>
      </w:pPr>
      <w:proofErr w:type="spellStart"/>
      <w:r w:rsidRPr="00667C29">
        <w:rPr>
          <w:b/>
          <w:sz w:val="28"/>
          <w:lang w:val="bg-BG" w:bidi="bg-BG"/>
        </w:rPr>
        <w:t>e-mail</w:t>
      </w:r>
      <w:proofErr w:type="spellEnd"/>
      <w:r w:rsidRPr="00667C29">
        <w:rPr>
          <w:b/>
          <w:sz w:val="28"/>
          <w:lang w:val="bg-BG" w:bidi="bg-BG"/>
        </w:rPr>
        <w:t xml:space="preserve">: </w:t>
      </w:r>
      <w:hyperlink r:id="rId7" w:history="1">
        <w:r w:rsidRPr="00667C29">
          <w:rPr>
            <w:rStyle w:val="ab"/>
            <w:b/>
            <w:iCs/>
            <w:color w:val="auto"/>
            <w:sz w:val="28"/>
            <w:u w:val="none"/>
            <w:lang w:val="bg-BG" w:bidi="bg-BG"/>
          </w:rPr>
          <w:t>os_press@abv.bg</w:t>
        </w:r>
      </w:hyperlink>
    </w:p>
    <w:sectPr w:rsidR="00253E48" w:rsidRPr="00CB79D2" w:rsidSect="00667C29">
      <w:headerReference w:type="even" r:id="rId8"/>
      <w:headerReference w:type="default" r:id="rId9"/>
      <w:footerReference w:type="default" r:id="rId10"/>
      <w:pgSz w:w="11906" w:h="16838"/>
      <w:pgMar w:top="709" w:right="1418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2F" w:rsidRDefault="006C4A2F">
      <w:r>
        <w:separator/>
      </w:r>
    </w:p>
  </w:endnote>
  <w:endnote w:type="continuationSeparator" w:id="0">
    <w:p w:rsidR="006C4A2F" w:rsidRDefault="006C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83721"/>
      <w:docPartObj>
        <w:docPartGallery w:val="Page Numbers (Bottom of Page)"/>
        <w:docPartUnique/>
      </w:docPartObj>
    </w:sdtPr>
    <w:sdtEndPr/>
    <w:sdtContent>
      <w:p w:rsidR="009D0A45" w:rsidRDefault="009D0A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F78" w:rsidRPr="00457F78">
          <w:rPr>
            <w:noProof/>
            <w:lang w:val="bg-BG"/>
          </w:rPr>
          <w:t>1</w:t>
        </w:r>
        <w:r>
          <w:fldChar w:fldCharType="end"/>
        </w:r>
      </w:p>
    </w:sdtContent>
  </w:sdt>
  <w:p w:rsidR="009D0A45" w:rsidRDefault="009D0A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2F" w:rsidRDefault="006C4A2F">
      <w:r>
        <w:separator/>
      </w:r>
    </w:p>
  </w:footnote>
  <w:footnote w:type="continuationSeparator" w:id="0">
    <w:p w:rsidR="006C4A2F" w:rsidRDefault="006C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2F" w:rsidRDefault="00253C2F" w:rsidP="002245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C2F" w:rsidRDefault="00253C2F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2F" w:rsidRDefault="00253C2F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en-AU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48"/>
    <w:rsid w:val="00000E61"/>
    <w:rsid w:val="00010804"/>
    <w:rsid w:val="00015C8D"/>
    <w:rsid w:val="00016971"/>
    <w:rsid w:val="00043A9A"/>
    <w:rsid w:val="00054982"/>
    <w:rsid w:val="00063AB1"/>
    <w:rsid w:val="00070129"/>
    <w:rsid w:val="00075C1C"/>
    <w:rsid w:val="00075EAE"/>
    <w:rsid w:val="00083CFF"/>
    <w:rsid w:val="000A7C26"/>
    <w:rsid w:val="000C1606"/>
    <w:rsid w:val="000C2011"/>
    <w:rsid w:val="000C6402"/>
    <w:rsid w:val="000D0353"/>
    <w:rsid w:val="000D2B55"/>
    <w:rsid w:val="000E020A"/>
    <w:rsid w:val="000F0333"/>
    <w:rsid w:val="000F1F0D"/>
    <w:rsid w:val="00107D63"/>
    <w:rsid w:val="00123C29"/>
    <w:rsid w:val="00125448"/>
    <w:rsid w:val="00140BBB"/>
    <w:rsid w:val="00145CDA"/>
    <w:rsid w:val="00151DD4"/>
    <w:rsid w:val="00160C40"/>
    <w:rsid w:val="00174908"/>
    <w:rsid w:val="00184D46"/>
    <w:rsid w:val="0018566D"/>
    <w:rsid w:val="001A13C5"/>
    <w:rsid w:val="001B09A7"/>
    <w:rsid w:val="001B1DCA"/>
    <w:rsid w:val="001C639E"/>
    <w:rsid w:val="001D2FCC"/>
    <w:rsid w:val="001E0C80"/>
    <w:rsid w:val="001E3EE0"/>
    <w:rsid w:val="001E509A"/>
    <w:rsid w:val="001F5A0E"/>
    <w:rsid w:val="002004D6"/>
    <w:rsid w:val="002023FE"/>
    <w:rsid w:val="00204C27"/>
    <w:rsid w:val="00205563"/>
    <w:rsid w:val="00215679"/>
    <w:rsid w:val="00220A25"/>
    <w:rsid w:val="00224598"/>
    <w:rsid w:val="00225B11"/>
    <w:rsid w:val="00232E4F"/>
    <w:rsid w:val="0024442C"/>
    <w:rsid w:val="002464E0"/>
    <w:rsid w:val="00252099"/>
    <w:rsid w:val="00253C2F"/>
    <w:rsid w:val="00253E48"/>
    <w:rsid w:val="002555E2"/>
    <w:rsid w:val="00267780"/>
    <w:rsid w:val="00271499"/>
    <w:rsid w:val="00272507"/>
    <w:rsid w:val="00272D9B"/>
    <w:rsid w:val="00280331"/>
    <w:rsid w:val="00284BD5"/>
    <w:rsid w:val="00291CF4"/>
    <w:rsid w:val="00293F82"/>
    <w:rsid w:val="002B0303"/>
    <w:rsid w:val="002B1E0A"/>
    <w:rsid w:val="002C0226"/>
    <w:rsid w:val="002C3474"/>
    <w:rsid w:val="002D2B39"/>
    <w:rsid w:val="002D71E5"/>
    <w:rsid w:val="002E4024"/>
    <w:rsid w:val="002E7C27"/>
    <w:rsid w:val="002F2A09"/>
    <w:rsid w:val="002F5E28"/>
    <w:rsid w:val="00305AFE"/>
    <w:rsid w:val="00342655"/>
    <w:rsid w:val="00350BD4"/>
    <w:rsid w:val="00361613"/>
    <w:rsid w:val="00362658"/>
    <w:rsid w:val="00382455"/>
    <w:rsid w:val="00386FBF"/>
    <w:rsid w:val="00387FC7"/>
    <w:rsid w:val="00390703"/>
    <w:rsid w:val="003A2A4D"/>
    <w:rsid w:val="003A63CE"/>
    <w:rsid w:val="003C2F70"/>
    <w:rsid w:val="003C783A"/>
    <w:rsid w:val="003D0828"/>
    <w:rsid w:val="003D2625"/>
    <w:rsid w:val="003D459F"/>
    <w:rsid w:val="003D5EA2"/>
    <w:rsid w:val="003E217C"/>
    <w:rsid w:val="004100AC"/>
    <w:rsid w:val="004232E7"/>
    <w:rsid w:val="0042392B"/>
    <w:rsid w:val="004419B5"/>
    <w:rsid w:val="00456F93"/>
    <w:rsid w:val="00457F78"/>
    <w:rsid w:val="004670AC"/>
    <w:rsid w:val="00484A35"/>
    <w:rsid w:val="00494A97"/>
    <w:rsid w:val="004A36AC"/>
    <w:rsid w:val="004A6735"/>
    <w:rsid w:val="004B289B"/>
    <w:rsid w:val="004B4CCB"/>
    <w:rsid w:val="004B67E1"/>
    <w:rsid w:val="004B6E51"/>
    <w:rsid w:val="004C0C2E"/>
    <w:rsid w:val="004D7986"/>
    <w:rsid w:val="004E47C6"/>
    <w:rsid w:val="004F19A4"/>
    <w:rsid w:val="004F4B20"/>
    <w:rsid w:val="00501E4E"/>
    <w:rsid w:val="00502388"/>
    <w:rsid w:val="0050661C"/>
    <w:rsid w:val="00525424"/>
    <w:rsid w:val="00527935"/>
    <w:rsid w:val="0053451E"/>
    <w:rsid w:val="00535EFD"/>
    <w:rsid w:val="00536ABC"/>
    <w:rsid w:val="00552440"/>
    <w:rsid w:val="005577E1"/>
    <w:rsid w:val="00565CAB"/>
    <w:rsid w:val="00567B7F"/>
    <w:rsid w:val="00572A34"/>
    <w:rsid w:val="005746B0"/>
    <w:rsid w:val="00586409"/>
    <w:rsid w:val="005920EA"/>
    <w:rsid w:val="005931A5"/>
    <w:rsid w:val="00593D9A"/>
    <w:rsid w:val="005A04E4"/>
    <w:rsid w:val="005A6D54"/>
    <w:rsid w:val="005B1E02"/>
    <w:rsid w:val="005B26E7"/>
    <w:rsid w:val="005B63A0"/>
    <w:rsid w:val="005C2928"/>
    <w:rsid w:val="005C4DE5"/>
    <w:rsid w:val="005C5BB9"/>
    <w:rsid w:val="005D1BA3"/>
    <w:rsid w:val="005D3896"/>
    <w:rsid w:val="005E2A61"/>
    <w:rsid w:val="005F6104"/>
    <w:rsid w:val="00600415"/>
    <w:rsid w:val="00612A96"/>
    <w:rsid w:val="00620477"/>
    <w:rsid w:val="00620C56"/>
    <w:rsid w:val="00626B9F"/>
    <w:rsid w:val="00642B4D"/>
    <w:rsid w:val="00651FBE"/>
    <w:rsid w:val="006523F6"/>
    <w:rsid w:val="00665E21"/>
    <w:rsid w:val="00667C29"/>
    <w:rsid w:val="00672E0F"/>
    <w:rsid w:val="00680C46"/>
    <w:rsid w:val="00691391"/>
    <w:rsid w:val="00696A3B"/>
    <w:rsid w:val="006972DC"/>
    <w:rsid w:val="006A3405"/>
    <w:rsid w:val="006A4419"/>
    <w:rsid w:val="006B2056"/>
    <w:rsid w:val="006B253E"/>
    <w:rsid w:val="006C4084"/>
    <w:rsid w:val="006C4A2F"/>
    <w:rsid w:val="006D307E"/>
    <w:rsid w:val="006E6E12"/>
    <w:rsid w:val="006E7633"/>
    <w:rsid w:val="006E7E9D"/>
    <w:rsid w:val="006F3E86"/>
    <w:rsid w:val="006F4D48"/>
    <w:rsid w:val="00700760"/>
    <w:rsid w:val="00701C75"/>
    <w:rsid w:val="0072262A"/>
    <w:rsid w:val="007236B0"/>
    <w:rsid w:val="0072793D"/>
    <w:rsid w:val="00731228"/>
    <w:rsid w:val="007335AE"/>
    <w:rsid w:val="007444C9"/>
    <w:rsid w:val="0076646E"/>
    <w:rsid w:val="00770E1F"/>
    <w:rsid w:val="00773AA8"/>
    <w:rsid w:val="007769E8"/>
    <w:rsid w:val="00777164"/>
    <w:rsid w:val="00777B6D"/>
    <w:rsid w:val="007A4C62"/>
    <w:rsid w:val="007B3B78"/>
    <w:rsid w:val="007C34B7"/>
    <w:rsid w:val="007C7023"/>
    <w:rsid w:val="007D0B46"/>
    <w:rsid w:val="007D2C2E"/>
    <w:rsid w:val="00803BA8"/>
    <w:rsid w:val="00815FE0"/>
    <w:rsid w:val="00823C2B"/>
    <w:rsid w:val="008305C4"/>
    <w:rsid w:val="00846463"/>
    <w:rsid w:val="008539ED"/>
    <w:rsid w:val="00857FDF"/>
    <w:rsid w:val="00861EC0"/>
    <w:rsid w:val="0087291B"/>
    <w:rsid w:val="008763DB"/>
    <w:rsid w:val="00883F3B"/>
    <w:rsid w:val="0088736A"/>
    <w:rsid w:val="0088778F"/>
    <w:rsid w:val="0089301E"/>
    <w:rsid w:val="008A706D"/>
    <w:rsid w:val="008B180C"/>
    <w:rsid w:val="008C4A1A"/>
    <w:rsid w:val="008D0D7D"/>
    <w:rsid w:val="008E6CB8"/>
    <w:rsid w:val="008F28A3"/>
    <w:rsid w:val="008F2B49"/>
    <w:rsid w:val="00904515"/>
    <w:rsid w:val="009232CC"/>
    <w:rsid w:val="009277BF"/>
    <w:rsid w:val="00931355"/>
    <w:rsid w:val="0093377A"/>
    <w:rsid w:val="00954B4E"/>
    <w:rsid w:val="00963F78"/>
    <w:rsid w:val="00964ABA"/>
    <w:rsid w:val="009776EF"/>
    <w:rsid w:val="00981714"/>
    <w:rsid w:val="00987325"/>
    <w:rsid w:val="00991A9F"/>
    <w:rsid w:val="00993448"/>
    <w:rsid w:val="00995303"/>
    <w:rsid w:val="00997067"/>
    <w:rsid w:val="009D0A45"/>
    <w:rsid w:val="009D2CDD"/>
    <w:rsid w:val="009D5D1E"/>
    <w:rsid w:val="009F3FDB"/>
    <w:rsid w:val="00A12BFC"/>
    <w:rsid w:val="00A14E2A"/>
    <w:rsid w:val="00A217E3"/>
    <w:rsid w:val="00A26252"/>
    <w:rsid w:val="00A331B0"/>
    <w:rsid w:val="00A44917"/>
    <w:rsid w:val="00A452CD"/>
    <w:rsid w:val="00A64FF6"/>
    <w:rsid w:val="00A670E0"/>
    <w:rsid w:val="00A676C8"/>
    <w:rsid w:val="00A775C7"/>
    <w:rsid w:val="00A8500C"/>
    <w:rsid w:val="00A964ED"/>
    <w:rsid w:val="00A965A3"/>
    <w:rsid w:val="00AA230E"/>
    <w:rsid w:val="00AB40E9"/>
    <w:rsid w:val="00AC4297"/>
    <w:rsid w:val="00AC4BD3"/>
    <w:rsid w:val="00AD02D0"/>
    <w:rsid w:val="00AE0427"/>
    <w:rsid w:val="00AE45D6"/>
    <w:rsid w:val="00AE60FA"/>
    <w:rsid w:val="00B039CB"/>
    <w:rsid w:val="00B10A03"/>
    <w:rsid w:val="00B20C13"/>
    <w:rsid w:val="00B40A61"/>
    <w:rsid w:val="00B453A2"/>
    <w:rsid w:val="00B454D5"/>
    <w:rsid w:val="00B5435F"/>
    <w:rsid w:val="00B611F3"/>
    <w:rsid w:val="00B63591"/>
    <w:rsid w:val="00B63D5E"/>
    <w:rsid w:val="00B63F6D"/>
    <w:rsid w:val="00B743B4"/>
    <w:rsid w:val="00B75971"/>
    <w:rsid w:val="00B76F09"/>
    <w:rsid w:val="00B77B55"/>
    <w:rsid w:val="00B85EB0"/>
    <w:rsid w:val="00B93BA9"/>
    <w:rsid w:val="00BA0BBF"/>
    <w:rsid w:val="00BC7480"/>
    <w:rsid w:val="00BD77A6"/>
    <w:rsid w:val="00BE4E7A"/>
    <w:rsid w:val="00BE4FB9"/>
    <w:rsid w:val="00BF416B"/>
    <w:rsid w:val="00BF7679"/>
    <w:rsid w:val="00C02440"/>
    <w:rsid w:val="00C034B0"/>
    <w:rsid w:val="00C03B64"/>
    <w:rsid w:val="00C067B9"/>
    <w:rsid w:val="00C13038"/>
    <w:rsid w:val="00C27344"/>
    <w:rsid w:val="00C35731"/>
    <w:rsid w:val="00C56134"/>
    <w:rsid w:val="00C61555"/>
    <w:rsid w:val="00C70074"/>
    <w:rsid w:val="00C81A7C"/>
    <w:rsid w:val="00C81C99"/>
    <w:rsid w:val="00C85718"/>
    <w:rsid w:val="00C92D89"/>
    <w:rsid w:val="00CB0D76"/>
    <w:rsid w:val="00CB7339"/>
    <w:rsid w:val="00CB79D2"/>
    <w:rsid w:val="00CC7B5D"/>
    <w:rsid w:val="00CD545A"/>
    <w:rsid w:val="00CE789B"/>
    <w:rsid w:val="00CF708C"/>
    <w:rsid w:val="00D13A12"/>
    <w:rsid w:val="00D21F41"/>
    <w:rsid w:val="00D30FA1"/>
    <w:rsid w:val="00D33AF2"/>
    <w:rsid w:val="00D50E16"/>
    <w:rsid w:val="00D50E37"/>
    <w:rsid w:val="00D54ECB"/>
    <w:rsid w:val="00D6475A"/>
    <w:rsid w:val="00D66C23"/>
    <w:rsid w:val="00D84BB2"/>
    <w:rsid w:val="00D95038"/>
    <w:rsid w:val="00DA1428"/>
    <w:rsid w:val="00DB4E8B"/>
    <w:rsid w:val="00DC08A7"/>
    <w:rsid w:val="00DD3F1C"/>
    <w:rsid w:val="00DD52CB"/>
    <w:rsid w:val="00DD7475"/>
    <w:rsid w:val="00DE6620"/>
    <w:rsid w:val="00DF0EDB"/>
    <w:rsid w:val="00DF6B90"/>
    <w:rsid w:val="00DF744B"/>
    <w:rsid w:val="00E158C0"/>
    <w:rsid w:val="00E34595"/>
    <w:rsid w:val="00E50943"/>
    <w:rsid w:val="00E66C37"/>
    <w:rsid w:val="00E73740"/>
    <w:rsid w:val="00E73A7B"/>
    <w:rsid w:val="00E864FA"/>
    <w:rsid w:val="00E9598D"/>
    <w:rsid w:val="00E97918"/>
    <w:rsid w:val="00EA1FBE"/>
    <w:rsid w:val="00EA1FD5"/>
    <w:rsid w:val="00EB4E8C"/>
    <w:rsid w:val="00EC440B"/>
    <w:rsid w:val="00EC4ABE"/>
    <w:rsid w:val="00ED31F4"/>
    <w:rsid w:val="00ED4514"/>
    <w:rsid w:val="00ED6487"/>
    <w:rsid w:val="00EE5526"/>
    <w:rsid w:val="00F02D7E"/>
    <w:rsid w:val="00F07B45"/>
    <w:rsid w:val="00F14916"/>
    <w:rsid w:val="00F17253"/>
    <w:rsid w:val="00F200C8"/>
    <w:rsid w:val="00F25154"/>
    <w:rsid w:val="00F40344"/>
    <w:rsid w:val="00F76BFE"/>
    <w:rsid w:val="00F97363"/>
    <w:rsid w:val="00F97E76"/>
    <w:rsid w:val="00FA22B9"/>
    <w:rsid w:val="00FA62A4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44"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  <w:jc w:val="both"/>
    </w:pPr>
    <w:rPr>
      <w:bCs/>
      <w:sz w:val="28"/>
      <w:lang w:val="bg-BG"/>
    </w:rPr>
  </w:style>
  <w:style w:type="table" w:styleId="a6">
    <w:name w:val="Table Grid"/>
    <w:basedOn w:val="a1"/>
    <w:rsid w:val="008305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Знак Знак Char Char Знак Знак Char Char"/>
    <w:basedOn w:val="a"/>
    <w:rsid w:val="00BA0BB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TML">
    <w:name w:val="HTML Typewriter"/>
    <w:basedOn w:val="a0"/>
    <w:rsid w:val="005B26E7"/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Char"/>
    <w:basedOn w:val="a"/>
    <w:rsid w:val="004B4CC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6B205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7">
    <w:name w:val="Title"/>
    <w:basedOn w:val="a"/>
    <w:link w:val="a8"/>
    <w:qFormat/>
    <w:rsid w:val="00E9598D"/>
    <w:pPr>
      <w:jc w:val="center"/>
    </w:pPr>
    <w:rPr>
      <w:rFonts w:ascii="TmsCyrNew" w:hAnsi="TmsCyrNew"/>
      <w:b/>
      <w:bCs/>
      <w:sz w:val="28"/>
      <w:szCs w:val="24"/>
      <w:lang w:val="bg-BG"/>
    </w:rPr>
  </w:style>
  <w:style w:type="character" w:customStyle="1" w:styleId="a8">
    <w:name w:val="Заглавие Знак"/>
    <w:link w:val="a7"/>
    <w:rsid w:val="00E9598D"/>
    <w:rPr>
      <w:rFonts w:ascii="TmsCyrNew" w:hAnsi="TmsCyrNew"/>
      <w:b/>
      <w:bCs/>
      <w:sz w:val="28"/>
      <w:szCs w:val="24"/>
      <w:lang w:val="bg-BG" w:eastAsia="en-US" w:bidi="ar-SA"/>
    </w:rPr>
  </w:style>
  <w:style w:type="paragraph" w:customStyle="1" w:styleId="CharChar1">
    <w:name w:val="Char Char Знак Знак Знак Знак"/>
    <w:basedOn w:val="a"/>
    <w:rsid w:val="0027250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Char Char2"/>
    <w:basedOn w:val="a"/>
    <w:rsid w:val="00B039C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9">
    <w:name w:val="footer"/>
    <w:basedOn w:val="a"/>
    <w:link w:val="aa"/>
    <w:uiPriority w:val="99"/>
    <w:rsid w:val="009D0A4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D0A45"/>
    <w:rPr>
      <w:lang w:val="en-AU" w:eastAsia="en-US"/>
    </w:rPr>
  </w:style>
  <w:style w:type="character" w:styleId="ab">
    <w:name w:val="Hyperlink"/>
    <w:basedOn w:val="a0"/>
    <w:rsid w:val="00667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44"/>
      <w:lang w:val="bg-BG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  <w:jc w:val="both"/>
    </w:pPr>
    <w:rPr>
      <w:bCs/>
      <w:sz w:val="28"/>
      <w:lang w:val="bg-BG"/>
    </w:rPr>
  </w:style>
  <w:style w:type="table" w:styleId="a6">
    <w:name w:val="Table Grid"/>
    <w:basedOn w:val="a1"/>
    <w:rsid w:val="008305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Знак Знак Char Char Знак Знак Char Char"/>
    <w:basedOn w:val="a"/>
    <w:rsid w:val="00BA0BB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TML">
    <w:name w:val="HTML Typewriter"/>
    <w:basedOn w:val="a0"/>
    <w:rsid w:val="005B26E7"/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Char"/>
    <w:basedOn w:val="a"/>
    <w:rsid w:val="004B4CC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0">
    <w:name w:val="Char Char"/>
    <w:basedOn w:val="a"/>
    <w:rsid w:val="006B205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7">
    <w:name w:val="Title"/>
    <w:basedOn w:val="a"/>
    <w:link w:val="a8"/>
    <w:qFormat/>
    <w:rsid w:val="00E9598D"/>
    <w:pPr>
      <w:jc w:val="center"/>
    </w:pPr>
    <w:rPr>
      <w:rFonts w:ascii="TmsCyrNew" w:hAnsi="TmsCyrNew"/>
      <w:b/>
      <w:bCs/>
      <w:sz w:val="28"/>
      <w:szCs w:val="24"/>
      <w:lang w:val="bg-BG"/>
    </w:rPr>
  </w:style>
  <w:style w:type="character" w:customStyle="1" w:styleId="a8">
    <w:name w:val="Заглавие Знак"/>
    <w:link w:val="a7"/>
    <w:rsid w:val="00E9598D"/>
    <w:rPr>
      <w:rFonts w:ascii="TmsCyrNew" w:hAnsi="TmsCyrNew"/>
      <w:b/>
      <w:bCs/>
      <w:sz w:val="28"/>
      <w:szCs w:val="24"/>
      <w:lang w:val="bg-BG" w:eastAsia="en-US" w:bidi="ar-SA"/>
    </w:rPr>
  </w:style>
  <w:style w:type="paragraph" w:customStyle="1" w:styleId="CharChar1">
    <w:name w:val="Char Char Знак Знак Знак Знак"/>
    <w:basedOn w:val="a"/>
    <w:rsid w:val="0027250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Char Char2"/>
    <w:basedOn w:val="a"/>
    <w:rsid w:val="00B039C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9">
    <w:name w:val="footer"/>
    <w:basedOn w:val="a"/>
    <w:link w:val="aa"/>
    <w:uiPriority w:val="99"/>
    <w:rsid w:val="009D0A4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9D0A45"/>
    <w:rPr>
      <w:lang w:val="en-AU" w:eastAsia="en-US"/>
    </w:rPr>
  </w:style>
  <w:style w:type="character" w:styleId="ab">
    <w:name w:val="Hyperlink"/>
    <w:basedOn w:val="a0"/>
    <w:rsid w:val="00667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_press@abv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ПРИСЪДА</vt:lpstr>
    </vt:vector>
  </TitlesOfParts>
  <Company>Pleven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ПРИСЪДА</dc:title>
  <dc:creator>compaq</dc:creator>
  <cp:lastModifiedBy>1</cp:lastModifiedBy>
  <cp:revision>18</cp:revision>
  <cp:lastPrinted>2021-03-12T10:10:00Z</cp:lastPrinted>
  <dcterms:created xsi:type="dcterms:W3CDTF">2021-03-11T07:54:00Z</dcterms:created>
  <dcterms:modified xsi:type="dcterms:W3CDTF">2022-03-31T07:29:00Z</dcterms:modified>
</cp:coreProperties>
</file>